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44787"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b/>
          <w:bCs/>
          <w:color w:val="000000" w:themeColor="text1"/>
          <w:sz w:val="20"/>
          <w:szCs w:val="20"/>
          <w:lang w:eastAsia="de-DE"/>
        </w:rPr>
        <w:t>Rechtliche Hinweise</w:t>
      </w:r>
    </w:p>
    <w:p w14:paraId="6D490472"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Es wird keine Gewähr für die Richtigkeit, Aktualität oder Vollständigkeit der gemachten Angaben übernommen. Für unrichtige Angaben, fehlerhafte oder unvollständige Informationen wird keine Haftung übernommen. Änderungen und Irrtümer bleiben vorbehalten. Sämtliche Inhalte des Webangebotes,</w:t>
      </w:r>
      <w:r>
        <w:rPr>
          <w:rFonts w:ascii="Arial" w:eastAsia="Times New Roman" w:hAnsi="Arial" w:cs="Arial"/>
          <w:color w:val="000000" w:themeColor="text1"/>
          <w:sz w:val="20"/>
          <w:szCs w:val="20"/>
          <w:lang w:eastAsia="de-DE"/>
        </w:rPr>
        <w:t xml:space="preserve"> sowie die grafische und konzep</w:t>
      </w:r>
      <w:r w:rsidRPr="00677867">
        <w:rPr>
          <w:rFonts w:ascii="Arial" w:eastAsia="Times New Roman" w:hAnsi="Arial" w:cs="Arial"/>
          <w:color w:val="000000" w:themeColor="text1"/>
          <w:sz w:val="20"/>
          <w:szCs w:val="20"/>
          <w:lang w:eastAsia="de-DE"/>
        </w:rPr>
        <w:t>t</w:t>
      </w:r>
      <w:r>
        <w:rPr>
          <w:rFonts w:ascii="Arial" w:eastAsia="Times New Roman" w:hAnsi="Arial" w:cs="Arial"/>
          <w:color w:val="000000" w:themeColor="text1"/>
          <w:sz w:val="20"/>
          <w:szCs w:val="20"/>
          <w:lang w:eastAsia="de-DE"/>
        </w:rPr>
        <w:t>i</w:t>
      </w:r>
      <w:r w:rsidRPr="00677867">
        <w:rPr>
          <w:rFonts w:ascii="Arial" w:eastAsia="Times New Roman" w:hAnsi="Arial" w:cs="Arial"/>
          <w:color w:val="000000" w:themeColor="text1"/>
          <w:sz w:val="20"/>
          <w:szCs w:val="20"/>
          <w:lang w:eastAsia="de-DE"/>
        </w:rPr>
        <w:t>onelle Ausgestaltung unterliegen dem Copyright der jeweiligen Autoren und dürfen ohne deren ausdrückliche schriftliche Zustimmung nicht vervielfältigt oder genutzt werden.</w:t>
      </w:r>
    </w:p>
    <w:p w14:paraId="253C73AA"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Wir widersprechen ferner ausdrücklich der Nutzung sämtlicher auf dieser Website veröffentlichter E-Mail-Adressen zum Zwecke der Zusendung unverlangter Werbebotschaften per E-Mail (sog. „Spam“-Mails).</w:t>
      </w:r>
    </w:p>
    <w:p w14:paraId="1B2E0A1D"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Verweise auf fremde Inhalte (Hyperlinks) stellen ausdrücklich kein Zueigenmachen der fremden Inhalte im Sinne der Rechtsordnung dar. Die inhaltliche Verantwortung für fremde Dokumente, Inhalte oder Informationsangebote, auf die von dieser Website aus verwiesen wird, liegt allein bei den Urhebern der jeweil</w:t>
      </w:r>
      <w:r w:rsidR="0073388B">
        <w:rPr>
          <w:rFonts w:ascii="Arial" w:eastAsia="Times New Roman" w:hAnsi="Arial" w:cs="Arial"/>
          <w:color w:val="000000" w:themeColor="text1"/>
          <w:sz w:val="20"/>
          <w:szCs w:val="20"/>
          <w:lang w:eastAsia="de-DE"/>
        </w:rPr>
        <w:t>igen Dokumente oder W</w:t>
      </w:r>
      <w:r w:rsidRPr="00677867">
        <w:rPr>
          <w:rFonts w:ascii="Arial" w:eastAsia="Times New Roman" w:hAnsi="Arial" w:cs="Arial"/>
          <w:color w:val="000000" w:themeColor="text1"/>
          <w:sz w:val="20"/>
          <w:szCs w:val="20"/>
          <w:lang w:eastAsia="de-DE"/>
        </w:rPr>
        <w:t>eb</w:t>
      </w:r>
      <w:r w:rsidR="0073388B">
        <w:rPr>
          <w:rFonts w:ascii="Arial" w:eastAsia="Times New Roman" w:hAnsi="Arial" w:cs="Arial"/>
          <w:color w:val="000000" w:themeColor="text1"/>
          <w:sz w:val="20"/>
          <w:szCs w:val="20"/>
          <w:lang w:eastAsia="de-DE"/>
        </w:rPr>
        <w:t>seiten</w:t>
      </w:r>
      <w:r>
        <w:rPr>
          <w:rFonts w:ascii="Arial" w:eastAsia="Times New Roman" w:hAnsi="Arial" w:cs="Arial"/>
          <w:color w:val="000000" w:themeColor="text1"/>
          <w:sz w:val="20"/>
          <w:szCs w:val="20"/>
          <w:lang w:eastAsia="de-DE"/>
        </w:rPr>
        <w:t xml:space="preserve">. </w:t>
      </w:r>
      <w:r w:rsidR="0073388B">
        <w:rPr>
          <w:rFonts w:ascii="Arial" w:eastAsia="Times New Roman" w:hAnsi="Arial" w:cs="Arial"/>
          <w:color w:val="000000" w:themeColor="text1"/>
          <w:sz w:val="20"/>
          <w:szCs w:val="20"/>
          <w:lang w:eastAsia="de-DE"/>
        </w:rPr>
        <w:t xml:space="preserve">Auf unserer Website veröffentlichte </w:t>
      </w:r>
      <w:r w:rsidRPr="00677867">
        <w:rPr>
          <w:rFonts w:ascii="Arial" w:eastAsia="Times New Roman" w:hAnsi="Arial" w:cs="Arial"/>
          <w:color w:val="000000" w:themeColor="text1"/>
          <w:sz w:val="20"/>
          <w:szCs w:val="20"/>
          <w:lang w:eastAsia="de-DE"/>
        </w:rPr>
        <w:t>Links wurden von uns sorgfältig ausgewählt und besucht, bevor wir sie aufnahmen; Veränderungen auf diesen Seiten, die gegen geltendes Recht oder ethische Grundsätze verstoßen, bitten wir uns</w:t>
      </w:r>
      <w:r>
        <w:rPr>
          <w:rFonts w:ascii="Arial" w:eastAsia="Times New Roman" w:hAnsi="Arial" w:cs="Arial"/>
          <w:color w:val="000000" w:themeColor="text1"/>
          <w:sz w:val="20"/>
          <w:szCs w:val="20"/>
          <w:lang w:eastAsia="de-DE"/>
        </w:rPr>
        <w:t xml:space="preserve"> </w:t>
      </w:r>
      <w:r w:rsidRPr="00677867">
        <w:rPr>
          <w:rFonts w:ascii="Arial" w:eastAsia="Times New Roman" w:hAnsi="Arial" w:cs="Arial"/>
          <w:color w:val="000000" w:themeColor="text1"/>
          <w:sz w:val="20"/>
          <w:szCs w:val="20"/>
          <w:lang w:eastAsia="de-DE"/>
        </w:rPr>
        <w:t>mitzuteilen, damit wir den relevanten Link beseitigen können.</w:t>
      </w:r>
    </w:p>
    <w:p w14:paraId="5046CDB4"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14:paraId="474E640F"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b/>
          <w:bCs/>
          <w:color w:val="000000" w:themeColor="text1"/>
          <w:sz w:val="20"/>
          <w:szCs w:val="20"/>
          <w:lang w:eastAsia="de-DE"/>
        </w:rPr>
        <w:t>Datenschutz-Hinweise</w:t>
      </w:r>
    </w:p>
    <w:p w14:paraId="25615BFB"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Die Betreiber dieser Seiten nehmen den Schutz Ihrer persönlichen Daten</w:t>
      </w:r>
      <w:r w:rsidR="0073388B">
        <w:rPr>
          <w:rFonts w:ascii="Arial" w:eastAsia="Times New Roman" w:hAnsi="Arial" w:cs="Arial"/>
          <w:color w:val="000000" w:themeColor="text1"/>
          <w:sz w:val="20"/>
          <w:szCs w:val="20"/>
          <w:lang w:eastAsia="de-DE"/>
        </w:rPr>
        <w:t xml:space="preserve"> sehr ernst. Wir behandeln </w:t>
      </w:r>
      <w:r w:rsidRPr="00677867">
        <w:rPr>
          <w:rFonts w:ascii="Arial" w:eastAsia="Times New Roman" w:hAnsi="Arial" w:cs="Arial"/>
          <w:color w:val="000000" w:themeColor="text1"/>
          <w:sz w:val="20"/>
          <w:szCs w:val="20"/>
          <w:lang w:eastAsia="de-DE"/>
        </w:rPr>
        <w:t>personenbezogenen Daten vertraulich und entsprechend der gesetzlichen Datenschutzvorschriften.</w:t>
      </w:r>
    </w:p>
    <w:p w14:paraId="23127F6E"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Wenn Sie diese Website benutzen, werden verschiedene personenbezogene Daten erhoben. Die vorliegende Datenschutzerklärung erläutert, welche Daten wir erheben und wofür wir sie nutzen. Sie erläutert auch, wie und zu welchem Zweck das geschieht. Gem. den Bestimmung</w:t>
      </w:r>
      <w:r>
        <w:rPr>
          <w:rFonts w:ascii="Arial" w:eastAsia="Times New Roman" w:hAnsi="Arial" w:cs="Arial"/>
          <w:color w:val="000000" w:themeColor="text1"/>
          <w:sz w:val="20"/>
          <w:szCs w:val="20"/>
          <w:lang w:eastAsia="de-DE"/>
        </w:rPr>
        <w:t>en des Telemediengesetzes (TMG) weisen wir darauf hin, dass</w:t>
      </w:r>
      <w:r w:rsidRPr="00677867">
        <w:rPr>
          <w:rFonts w:ascii="Arial" w:eastAsia="Times New Roman" w:hAnsi="Arial" w:cs="Arial"/>
          <w:color w:val="000000" w:themeColor="text1"/>
          <w:sz w:val="20"/>
          <w:szCs w:val="20"/>
          <w:lang w:eastAsia="de-DE"/>
        </w:rPr>
        <w:t xml:space="preserve"> sämtliche an uns über diese Website übermittelten personenbezogenen Daten nicht über den zur Leistungserbringung hinaus erforderlichen Zeitraum und nicht in einem Maße, welche den zur Leistungserbringung unerlässlichen Umfang der Daten überschreitet vera</w:t>
      </w:r>
      <w:r>
        <w:rPr>
          <w:rFonts w:ascii="Arial" w:eastAsia="Times New Roman" w:hAnsi="Arial" w:cs="Arial"/>
          <w:color w:val="000000" w:themeColor="text1"/>
          <w:sz w:val="20"/>
          <w:szCs w:val="20"/>
          <w:lang w:eastAsia="de-DE"/>
        </w:rPr>
        <w:t xml:space="preserve">rbeitet und gespeichert werden. </w:t>
      </w:r>
      <w:r w:rsidRPr="00677867">
        <w:rPr>
          <w:rFonts w:ascii="Arial" w:eastAsia="Times New Roman" w:hAnsi="Arial" w:cs="Arial"/>
          <w:color w:val="000000" w:themeColor="text1"/>
          <w:sz w:val="20"/>
          <w:szCs w:val="20"/>
          <w:lang w:eastAsia="de-DE"/>
        </w:rPr>
        <w:t>Wir weisen darauf hin, dass die Datenübertragung im Internet (z.B. bei der Kommunikation per E-Mail) Sicherheitslücken aufweisen kann. Ein lückenloser Schutz der Daten vor dem Zugriff durch Dritte ist nicht möglich.</w:t>
      </w:r>
    </w:p>
    <w:p w14:paraId="17AF713C"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Übermittelte personenbezogene Daten werden nich</w:t>
      </w:r>
      <w:r>
        <w:rPr>
          <w:rFonts w:ascii="Arial" w:eastAsia="Times New Roman" w:hAnsi="Arial" w:cs="Arial"/>
          <w:color w:val="000000" w:themeColor="text1"/>
          <w:sz w:val="20"/>
          <w:szCs w:val="20"/>
          <w:lang w:eastAsia="de-DE"/>
        </w:rPr>
        <w:t xml:space="preserve">t an Dritte weitergegeben. Eine </w:t>
      </w:r>
      <w:r w:rsidRPr="00677867">
        <w:rPr>
          <w:rFonts w:ascii="Arial" w:eastAsia="Times New Roman" w:hAnsi="Arial" w:cs="Arial"/>
          <w:color w:val="000000" w:themeColor="text1"/>
          <w:sz w:val="20"/>
          <w:szCs w:val="20"/>
          <w:lang w:eastAsia="de-DE"/>
        </w:rPr>
        <w:t>Speicherung erfolgt lediglich bei Anmeldungen zum Bezug des E-Mail-Newsletters (hier ausschließlich die Speicherung der E-Mailadresse) oder bei Anmeldungen für Veranstaltungen, also für solche Leistungen, bei denen die übermittelten Daten für die notwendige Verwaltung oder regelmäßige Erbringung der Leistung unerlässlich sind. Eine darüberhinausgehende Nutzung der übermittelten Daten erfolgt nicht.</w:t>
      </w:r>
    </w:p>
    <w:p w14:paraId="4097CF35"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b/>
          <w:bCs/>
          <w:color w:val="000000" w:themeColor="text1"/>
          <w:sz w:val="20"/>
          <w:szCs w:val="20"/>
          <w:lang w:eastAsia="de-DE"/>
        </w:rPr>
        <w:t>Cookies</w:t>
      </w:r>
    </w:p>
    <w:p w14:paraId="1AF4F7E0"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Die Internetseiten verwenden teilweise so genannte Cookies. Cookies dienen dazu, unser Angebot nutzerfreundlicher, effektiver und sicherer zu machen. Cookies sind kleine Textdateien, die auf Ihrem Rechner abgelegt werden</w:t>
      </w:r>
      <w:r>
        <w:rPr>
          <w:rFonts w:ascii="Arial" w:eastAsia="Times New Roman" w:hAnsi="Arial" w:cs="Arial"/>
          <w:color w:val="000000" w:themeColor="text1"/>
          <w:sz w:val="20"/>
          <w:szCs w:val="20"/>
          <w:lang w:eastAsia="de-DE"/>
        </w:rPr>
        <w:t xml:space="preserve"> und die Ihr Browser speichert. </w:t>
      </w:r>
      <w:r w:rsidRPr="00677867">
        <w:rPr>
          <w:rFonts w:ascii="Arial" w:eastAsia="Times New Roman" w:hAnsi="Arial" w:cs="Arial"/>
          <w:color w:val="000000" w:themeColor="text1"/>
          <w:sz w:val="20"/>
          <w:szCs w:val="20"/>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w:t>
      </w:r>
      <w:r>
        <w:rPr>
          <w:rFonts w:ascii="Arial" w:eastAsia="Times New Roman" w:hAnsi="Arial" w:cs="Arial"/>
          <w:color w:val="000000" w:themeColor="text1"/>
          <w:sz w:val="20"/>
          <w:szCs w:val="20"/>
          <w:lang w:eastAsia="de-DE"/>
        </w:rPr>
        <w:t xml:space="preserve">chsten Besuch wiederzuerkennen. </w:t>
      </w:r>
      <w:r w:rsidRPr="00677867">
        <w:rPr>
          <w:rFonts w:ascii="Arial" w:eastAsia="Times New Roman" w:hAnsi="Arial" w:cs="Arial"/>
          <w:color w:val="000000" w:themeColor="text1"/>
          <w:sz w:val="20"/>
          <w:szCs w:val="20"/>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w:t>
      </w:r>
      <w:r>
        <w:rPr>
          <w:rFonts w:ascii="Arial" w:eastAsia="Times New Roman" w:hAnsi="Arial" w:cs="Arial"/>
          <w:color w:val="000000" w:themeColor="text1"/>
          <w:sz w:val="20"/>
          <w:szCs w:val="20"/>
          <w:lang w:eastAsia="de-DE"/>
        </w:rPr>
        <w:t>s</w:t>
      </w:r>
      <w:r w:rsidRPr="00677867">
        <w:rPr>
          <w:rFonts w:ascii="Arial" w:eastAsia="Times New Roman" w:hAnsi="Arial" w:cs="Arial"/>
          <w:color w:val="000000" w:themeColor="text1"/>
          <w:sz w:val="20"/>
          <w:szCs w:val="20"/>
          <w:lang w:eastAsia="de-DE"/>
        </w:rPr>
        <w:t xml:space="preserve"> aktivieren. Bei der </w:t>
      </w:r>
      <w:r w:rsidRPr="00677867">
        <w:rPr>
          <w:rFonts w:ascii="Arial" w:eastAsia="Times New Roman" w:hAnsi="Arial" w:cs="Arial"/>
          <w:color w:val="000000" w:themeColor="text1"/>
          <w:sz w:val="20"/>
          <w:szCs w:val="20"/>
          <w:lang w:eastAsia="de-DE"/>
        </w:rPr>
        <w:lastRenderedPageBreak/>
        <w:t>Deaktivierung von Cookies kann die Funktionalität die</w:t>
      </w:r>
      <w:r>
        <w:rPr>
          <w:rFonts w:ascii="Arial" w:eastAsia="Times New Roman" w:hAnsi="Arial" w:cs="Arial"/>
          <w:color w:val="000000" w:themeColor="text1"/>
          <w:sz w:val="20"/>
          <w:szCs w:val="20"/>
          <w:lang w:eastAsia="de-DE"/>
        </w:rPr>
        <w:t xml:space="preserve">ser Website eingeschränkt sein. </w:t>
      </w:r>
      <w:r w:rsidRPr="00677867">
        <w:rPr>
          <w:rFonts w:ascii="Arial" w:eastAsia="Times New Roman" w:hAnsi="Arial" w:cs="Arial"/>
          <w:color w:val="000000" w:themeColor="text1"/>
          <w:sz w:val="20"/>
          <w:szCs w:val="20"/>
          <w:lang w:eastAsia="de-DE"/>
        </w:rPr>
        <w:t>Cookies, die zur Durchführung des elektronischen Kommunikationsvorgangs erforderlich sind, werden auf Grundlage von Art. 6 Abs. 1 lit.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42D61B20"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b/>
          <w:bCs/>
          <w:color w:val="000000" w:themeColor="text1"/>
          <w:sz w:val="20"/>
          <w:szCs w:val="20"/>
          <w:lang w:eastAsia="de-DE"/>
        </w:rPr>
        <w:t>Server-Log-Dateien</w:t>
      </w:r>
    </w:p>
    <w:p w14:paraId="2ADB70CB"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Der Provider der Seiten erhebt und speichert automatisch Informationen in so genannten Server-Log-Dateien, die Ihr Browser automatisch an uns übermittelt. Dies sind:</w:t>
      </w:r>
    </w:p>
    <w:p w14:paraId="3F82F13D" w14:textId="77777777" w:rsidR="00677867" w:rsidRPr="00677867" w:rsidRDefault="00677867" w:rsidP="00677867">
      <w:pPr>
        <w:numPr>
          <w:ilvl w:val="0"/>
          <w:numId w:val="1"/>
        </w:numPr>
        <w:spacing w:before="100" w:beforeAutospacing="1" w:after="100" w:afterAutospacing="1"/>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Browsertyp und Browserversion</w:t>
      </w:r>
    </w:p>
    <w:p w14:paraId="1D6D94AB" w14:textId="77777777" w:rsidR="00677867" w:rsidRPr="00677867" w:rsidRDefault="00677867" w:rsidP="00677867">
      <w:pPr>
        <w:numPr>
          <w:ilvl w:val="0"/>
          <w:numId w:val="1"/>
        </w:numPr>
        <w:spacing w:before="100" w:beforeAutospacing="1" w:after="100" w:afterAutospacing="1"/>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verwendetes Betriebssystem</w:t>
      </w:r>
    </w:p>
    <w:p w14:paraId="0FED1FFE" w14:textId="77777777" w:rsidR="00677867" w:rsidRPr="00677867" w:rsidRDefault="00677867" w:rsidP="00677867">
      <w:pPr>
        <w:numPr>
          <w:ilvl w:val="0"/>
          <w:numId w:val="1"/>
        </w:numPr>
        <w:spacing w:before="100" w:beforeAutospacing="1" w:after="100" w:afterAutospacing="1"/>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Referrer URL</w:t>
      </w:r>
    </w:p>
    <w:p w14:paraId="16F10BC6" w14:textId="77777777" w:rsidR="00677867" w:rsidRPr="00677867" w:rsidRDefault="00677867" w:rsidP="00677867">
      <w:pPr>
        <w:numPr>
          <w:ilvl w:val="0"/>
          <w:numId w:val="1"/>
        </w:numPr>
        <w:spacing w:before="100" w:beforeAutospacing="1" w:after="100" w:afterAutospacing="1"/>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Hostname des zugreifenden Rechners</w:t>
      </w:r>
    </w:p>
    <w:p w14:paraId="385D5CC2" w14:textId="77777777" w:rsidR="00677867" w:rsidRPr="00677867" w:rsidRDefault="00677867" w:rsidP="00677867">
      <w:pPr>
        <w:numPr>
          <w:ilvl w:val="0"/>
          <w:numId w:val="1"/>
        </w:numPr>
        <w:spacing w:before="100" w:beforeAutospacing="1" w:after="100" w:afterAutospacing="1"/>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Uhrzeit der Serveranfrage</w:t>
      </w:r>
    </w:p>
    <w:p w14:paraId="70BC504C" w14:textId="77777777" w:rsidR="00677867" w:rsidRPr="00677867" w:rsidRDefault="00677867" w:rsidP="00677867">
      <w:pPr>
        <w:numPr>
          <w:ilvl w:val="0"/>
          <w:numId w:val="1"/>
        </w:numPr>
        <w:spacing w:before="100" w:beforeAutospacing="1" w:after="100" w:afterAutospacing="1"/>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IP-Adresse</w:t>
      </w:r>
    </w:p>
    <w:p w14:paraId="03615AF1"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Eine Zusammenführung dieser Daten mit anderen Datenquellen wird nicht vorgenommen. Grundlage für die Datenverarbeitung ist Art. 6 Abs. 1 lit. f DSGVO, der die Verarbeitung von Daten zur Erfüllung eines Vertrags oder vorvertraglicher Maßnahmen gestattet.</w:t>
      </w:r>
    </w:p>
    <w:p w14:paraId="48EA6F3F" w14:textId="77777777" w:rsidR="00677867" w:rsidRPr="00677867" w:rsidRDefault="00677867" w:rsidP="00677867">
      <w:pPr>
        <w:spacing w:after="300"/>
        <w:rPr>
          <w:rFonts w:ascii="Arial" w:eastAsia="Times New Roman" w:hAnsi="Arial" w:cs="Arial"/>
          <w:color w:val="000000" w:themeColor="text1"/>
          <w:sz w:val="20"/>
          <w:szCs w:val="20"/>
          <w:lang w:eastAsia="de-DE"/>
        </w:rPr>
      </w:pPr>
      <w:r>
        <w:rPr>
          <w:rFonts w:ascii="Arial" w:eastAsia="Times New Roman" w:hAnsi="Arial" w:cs="Arial"/>
          <w:b/>
          <w:bCs/>
          <w:color w:val="000000" w:themeColor="text1"/>
          <w:sz w:val="20"/>
          <w:szCs w:val="20"/>
          <w:lang w:eastAsia="de-DE"/>
        </w:rPr>
        <w:t xml:space="preserve">Plugins und Tools: </w:t>
      </w:r>
      <w:r w:rsidRPr="00677867">
        <w:rPr>
          <w:rFonts w:ascii="Arial" w:eastAsia="Times New Roman" w:hAnsi="Arial" w:cs="Arial"/>
          <w:b/>
          <w:bCs/>
          <w:color w:val="000000" w:themeColor="text1"/>
          <w:sz w:val="20"/>
          <w:szCs w:val="20"/>
          <w:lang w:eastAsia="de-DE"/>
        </w:rPr>
        <w:t>YouTube</w:t>
      </w:r>
      <w:r>
        <w:rPr>
          <w:rFonts w:ascii="Arial" w:eastAsia="Times New Roman" w:hAnsi="Arial" w:cs="Arial"/>
          <w:b/>
          <w:bCs/>
          <w:color w:val="000000" w:themeColor="text1"/>
          <w:sz w:val="20"/>
          <w:szCs w:val="20"/>
          <w:lang w:eastAsia="de-DE"/>
        </w:rPr>
        <w:t xml:space="preserve"> (wenn wir das haben) bzw. </w:t>
      </w:r>
      <w:commentRangeStart w:id="0"/>
      <w:r>
        <w:rPr>
          <w:rFonts w:ascii="Arial" w:eastAsia="Times New Roman" w:hAnsi="Arial" w:cs="Arial"/>
          <w:b/>
          <w:bCs/>
          <w:color w:val="000000" w:themeColor="text1"/>
          <w:sz w:val="20"/>
          <w:szCs w:val="20"/>
          <w:lang w:eastAsia="de-DE"/>
        </w:rPr>
        <w:t>facebook</w:t>
      </w:r>
      <w:commentRangeEnd w:id="0"/>
      <w:r w:rsidR="00787731">
        <w:rPr>
          <w:rStyle w:val="Kommentarzeichen"/>
        </w:rPr>
        <w:commentReference w:id="0"/>
      </w:r>
      <w:r>
        <w:rPr>
          <w:rFonts w:ascii="Arial" w:eastAsia="Times New Roman" w:hAnsi="Arial" w:cs="Arial"/>
          <w:b/>
          <w:bCs/>
          <w:color w:val="000000" w:themeColor="text1"/>
          <w:sz w:val="20"/>
          <w:szCs w:val="20"/>
          <w:lang w:eastAsia="de-DE"/>
        </w:rPr>
        <w:t xml:space="preserve">??? </w:t>
      </w:r>
    </w:p>
    <w:p w14:paraId="64BA975B"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Unsere Website nutzt Plugins der von Google betriebenen Seite YouTube. Betreiber der Seiten ist die YouTube, LLC, 901 Cherry Ave., San Bruno, CA 94066, USA. Wenn Sie eine unserer mit einem YouTube-Plugin ausgestatteten Seiten besuchen, wird eine Verbindung zu den Servern von YouTube hergestellt. Dabei wird dem YouTube-Server mitgeteilt, welche unserer Seiten Sie besucht haben.</w:t>
      </w:r>
    </w:p>
    <w:p w14:paraId="654D653C"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Wenn Sie in Ihrem YouTube-Account eingeloggt sind, ermöglichen Sie YouTube, Ihr Surfverhalten direkt Ihrem persönlichen Profil zuzuordnen. Dies können Sie verhindern, indem Sie sich aus Ihrem YouTube-Account ausloggen.</w:t>
      </w:r>
    </w:p>
    <w:p w14:paraId="65318D34"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Die Nutzung von YouTube erfolgt im Interesse einer ansprechenden Darstellung unserer Online-Informationen. Dies stellt ein berechtigtes Interesse im Sinne von Art. 6 Abs. 1 lit. f DSGVO dar. Weitere Informationen zum Umgang mit Nutzerdaten finden Sie in der Datenschutzerklärung von YouTube unter: </w:t>
      </w:r>
      <w:hyperlink r:id="rId7" w:history="1">
        <w:r w:rsidRPr="00677867">
          <w:rPr>
            <w:rFonts w:ascii="Arial" w:eastAsia="Times New Roman" w:hAnsi="Arial" w:cs="Arial"/>
            <w:color w:val="000000" w:themeColor="text1"/>
            <w:sz w:val="20"/>
            <w:szCs w:val="20"/>
            <w:u w:val="single"/>
            <w:lang w:eastAsia="de-DE"/>
          </w:rPr>
          <w:t>https://www.google.de/intl/de/policies/privacy</w:t>
        </w:r>
      </w:hyperlink>
      <w:r w:rsidRPr="00677867">
        <w:rPr>
          <w:rFonts w:ascii="Arial" w:eastAsia="Times New Roman" w:hAnsi="Arial" w:cs="Arial"/>
          <w:color w:val="000000" w:themeColor="text1"/>
          <w:sz w:val="20"/>
          <w:szCs w:val="20"/>
          <w:lang w:eastAsia="de-DE"/>
        </w:rPr>
        <w:t>.</w:t>
      </w:r>
    </w:p>
    <w:p w14:paraId="3902FF00"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b/>
          <w:bCs/>
          <w:color w:val="000000" w:themeColor="text1"/>
          <w:sz w:val="20"/>
          <w:szCs w:val="20"/>
          <w:lang w:eastAsia="de-DE"/>
        </w:rPr>
        <w:t>Google Web Fonts</w:t>
      </w:r>
    </w:p>
    <w:p w14:paraId="42FD672F"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0E6C5B28"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lit. f DSGVO dar. Wenn Ihr Browser Web Fonts nicht unterstützt, wird eine Standardschrift von Ihrem Computer genutzt. Weitere Informationen zu Google Web Fonts finden Sie unter </w:t>
      </w:r>
      <w:hyperlink r:id="rId8" w:history="1">
        <w:r w:rsidRPr="00677867">
          <w:rPr>
            <w:rFonts w:ascii="Arial" w:eastAsia="Times New Roman" w:hAnsi="Arial" w:cs="Arial"/>
            <w:color w:val="000000" w:themeColor="text1"/>
            <w:sz w:val="20"/>
            <w:szCs w:val="20"/>
            <w:u w:val="single"/>
            <w:lang w:eastAsia="de-DE"/>
          </w:rPr>
          <w:t>https://developers.google.com/fonts/faq</w:t>
        </w:r>
      </w:hyperlink>
      <w:r w:rsidRPr="00677867">
        <w:rPr>
          <w:rFonts w:ascii="Arial" w:eastAsia="Times New Roman" w:hAnsi="Arial" w:cs="Arial"/>
          <w:color w:val="000000" w:themeColor="text1"/>
          <w:sz w:val="20"/>
          <w:szCs w:val="20"/>
          <w:lang w:eastAsia="de-DE"/>
        </w:rPr>
        <w:t> und in der Datenschutzerklärung von Google: </w:t>
      </w:r>
      <w:hyperlink r:id="rId9" w:history="1">
        <w:r w:rsidRPr="00677867">
          <w:rPr>
            <w:rFonts w:ascii="Arial" w:eastAsia="Times New Roman" w:hAnsi="Arial" w:cs="Arial"/>
            <w:color w:val="000000" w:themeColor="text1"/>
            <w:sz w:val="20"/>
            <w:szCs w:val="20"/>
            <w:u w:val="single"/>
            <w:lang w:eastAsia="de-DE"/>
          </w:rPr>
          <w:t>https://www.google.com/policies/privacy/</w:t>
        </w:r>
      </w:hyperlink>
      <w:r w:rsidRPr="00677867">
        <w:rPr>
          <w:rFonts w:ascii="Arial" w:eastAsia="Times New Roman" w:hAnsi="Arial" w:cs="Arial"/>
          <w:color w:val="000000" w:themeColor="text1"/>
          <w:sz w:val="20"/>
          <w:szCs w:val="20"/>
          <w:lang w:eastAsia="de-DE"/>
        </w:rPr>
        <w:t>.</w:t>
      </w:r>
    </w:p>
    <w:p w14:paraId="6DF1C247"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b/>
          <w:bCs/>
          <w:color w:val="000000" w:themeColor="text1"/>
          <w:sz w:val="20"/>
          <w:szCs w:val="20"/>
          <w:lang w:eastAsia="de-DE"/>
        </w:rPr>
        <w:t>Google Maps</w:t>
      </w:r>
    </w:p>
    <w:p w14:paraId="6EB71933"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lastRenderedPageBreak/>
        <w:t xml:space="preserve">Diese Seite nutzt über eine API den Kartendienst Google Maps. </w:t>
      </w:r>
      <w:r w:rsidRPr="00677867">
        <w:rPr>
          <w:rFonts w:ascii="Arial" w:eastAsia="Times New Roman" w:hAnsi="Arial" w:cs="Arial"/>
          <w:color w:val="000000" w:themeColor="text1"/>
          <w:sz w:val="20"/>
          <w:szCs w:val="20"/>
          <w:lang w:val="en-US" w:eastAsia="de-DE"/>
        </w:rPr>
        <w:t>Anbieter ist die Google Inc., 1600 Amphitheatre Parkway, Mountain View, CA 94043, USA. </w:t>
      </w:r>
      <w:r w:rsidRPr="00677867">
        <w:rPr>
          <w:rFonts w:ascii="Arial" w:eastAsia="Times New Roman" w:hAnsi="Arial" w:cs="Arial"/>
          <w:color w:val="000000" w:themeColor="text1"/>
          <w:sz w:val="20"/>
          <w:szCs w:val="20"/>
          <w:lang w:eastAsia="de-DE"/>
        </w:rP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14:paraId="014E99AA"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Die Nutzung von Google Maps erfolgt im Interesse einer ansprechenden Darstellung unserer Online-Angebote und an einer leichten Auffindbarkeit der von uns auf der Website angegebenen Orte. Dies stellt ein berechtigtes Interesse im Sinne von Art. 6 Abs. 1 lit. f DSGVO dar. Mehr Informationen zum Umgang mit Nutzerdaten finden Sie in der Datenschutzerklärung von Google: </w:t>
      </w:r>
      <w:hyperlink r:id="rId10" w:history="1">
        <w:r w:rsidRPr="00677867">
          <w:rPr>
            <w:rFonts w:ascii="Arial" w:eastAsia="Times New Roman" w:hAnsi="Arial" w:cs="Arial"/>
            <w:color w:val="000000" w:themeColor="text1"/>
            <w:sz w:val="20"/>
            <w:szCs w:val="20"/>
            <w:u w:val="single"/>
            <w:lang w:eastAsia="de-DE"/>
          </w:rPr>
          <w:t>https://www.google.de/intl/de/policies/privacy/</w:t>
        </w:r>
      </w:hyperlink>
      <w:r w:rsidRPr="00677867">
        <w:rPr>
          <w:rFonts w:ascii="Arial" w:eastAsia="Times New Roman" w:hAnsi="Arial" w:cs="Arial"/>
          <w:color w:val="000000" w:themeColor="text1"/>
          <w:sz w:val="20"/>
          <w:szCs w:val="20"/>
          <w:lang w:eastAsia="de-DE"/>
        </w:rPr>
        <w:t>.</w:t>
      </w:r>
    </w:p>
    <w:p w14:paraId="3F69C408"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b/>
          <w:bCs/>
          <w:color w:val="000000" w:themeColor="text1"/>
          <w:sz w:val="20"/>
          <w:szCs w:val="20"/>
          <w:lang w:eastAsia="de-DE"/>
        </w:rPr>
        <w:t>Widerspruch gegen Werbe-Mails</w:t>
      </w:r>
    </w:p>
    <w:p w14:paraId="5792465D" w14:textId="77777777" w:rsidR="00677867" w:rsidRPr="00677867" w:rsidRDefault="00677867" w:rsidP="00677867">
      <w:pPr>
        <w:spacing w:after="300"/>
        <w:rPr>
          <w:rFonts w:ascii="Arial" w:eastAsia="Times New Roman" w:hAnsi="Arial" w:cs="Arial"/>
          <w:color w:val="000000" w:themeColor="text1"/>
          <w:sz w:val="20"/>
          <w:szCs w:val="20"/>
          <w:lang w:eastAsia="de-DE"/>
        </w:rPr>
      </w:pPr>
      <w:r w:rsidRPr="00677867">
        <w:rPr>
          <w:rFonts w:ascii="Arial" w:eastAsia="Times New Roman" w:hAnsi="Arial" w:cs="Arial"/>
          <w:color w:val="000000" w:themeColor="text1"/>
          <w:sz w:val="20"/>
          <w:szCs w:val="20"/>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21A252D3" w14:textId="77777777" w:rsidR="00787731" w:rsidRDefault="00787731" w:rsidP="00677867">
      <w:pPr>
        <w:spacing w:after="300"/>
        <w:rPr>
          <w:rFonts w:ascii="Arial" w:eastAsia="Times New Roman" w:hAnsi="Arial" w:cs="Arial"/>
          <w:b/>
          <w:bCs/>
          <w:color w:val="000000" w:themeColor="text1"/>
          <w:sz w:val="20"/>
          <w:szCs w:val="20"/>
          <w:lang w:eastAsia="de-DE"/>
        </w:rPr>
      </w:pPr>
      <w:bookmarkStart w:id="1" w:name="_GoBack"/>
      <w:bookmarkEnd w:id="1"/>
    </w:p>
    <w:p w14:paraId="6B5037D9" w14:textId="77777777" w:rsidR="00787731" w:rsidRPr="00677867" w:rsidRDefault="00787731" w:rsidP="00677867">
      <w:pPr>
        <w:spacing w:after="300"/>
        <w:rPr>
          <w:rFonts w:ascii="Arial" w:eastAsia="Times New Roman" w:hAnsi="Arial" w:cs="Arial"/>
          <w:color w:val="000000" w:themeColor="text1"/>
          <w:sz w:val="20"/>
          <w:szCs w:val="20"/>
          <w:lang w:eastAsia="de-DE"/>
        </w:rPr>
      </w:pPr>
    </w:p>
    <w:p w14:paraId="7F7B7FCE" w14:textId="77777777" w:rsidR="00A86CC6" w:rsidRPr="00677867" w:rsidRDefault="0073388B">
      <w:pPr>
        <w:rPr>
          <w:color w:val="000000" w:themeColor="text1"/>
          <w:sz w:val="20"/>
          <w:szCs w:val="20"/>
        </w:rPr>
      </w:pPr>
    </w:p>
    <w:p w14:paraId="3FE30B54" w14:textId="77777777" w:rsidR="00677867" w:rsidRPr="00677867" w:rsidRDefault="00677867">
      <w:pPr>
        <w:rPr>
          <w:color w:val="000000" w:themeColor="text1"/>
          <w:sz w:val="20"/>
          <w:szCs w:val="20"/>
        </w:rPr>
      </w:pPr>
    </w:p>
    <w:sectPr w:rsidR="00677867" w:rsidRPr="00677867" w:rsidSect="00F746BB">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ra Bernatzeder" w:date="2018-06-20T15:58:00Z" w:initials="PB">
    <w:p w14:paraId="1CAF58D5" w14:textId="77777777" w:rsidR="00787731" w:rsidRDefault="00787731">
      <w:pPr>
        <w:pStyle w:val="Kommentartext"/>
      </w:pPr>
      <w:r>
        <w:rPr>
          <w:rStyle w:val="Kommentarzeichen"/>
        </w:rPr>
        <w:annotationRef/>
      </w:r>
      <w:r>
        <w:t>Könntest du bei websiten, die mit fb arbeiten nachsehen?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AF58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212F7"/>
    <w:multiLevelType w:val="multilevel"/>
    <w:tmpl w:val="833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Bernatzeder">
    <w15:presenceInfo w15:providerId="Windows Live" w15:userId="b8b2cac90393a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67"/>
    <w:rsid w:val="00677867"/>
    <w:rsid w:val="0073388B"/>
    <w:rsid w:val="00787731"/>
    <w:rsid w:val="007A221D"/>
    <w:rsid w:val="00F74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B148"/>
  <w14:defaultImageDpi w14:val="32767"/>
  <w15:chartTrackingRefBased/>
  <w15:docId w15:val="{945DE045-8E0A-364F-95D2-A61C36C5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786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77867"/>
    <w:rPr>
      <w:b/>
      <w:bCs/>
    </w:rPr>
  </w:style>
  <w:style w:type="character" w:customStyle="1" w:styleId="apple-converted-space">
    <w:name w:val="apple-converted-space"/>
    <w:basedOn w:val="Absatz-Standardschriftart"/>
    <w:rsid w:val="00677867"/>
  </w:style>
  <w:style w:type="character" w:styleId="Hyperlink">
    <w:name w:val="Hyperlink"/>
    <w:basedOn w:val="Absatz-Standardschriftart"/>
    <w:uiPriority w:val="99"/>
    <w:unhideWhenUsed/>
    <w:rsid w:val="00677867"/>
    <w:rPr>
      <w:color w:val="0000FF"/>
      <w:u w:val="single"/>
    </w:rPr>
  </w:style>
  <w:style w:type="character" w:customStyle="1" w:styleId="UnresolvedMention">
    <w:name w:val="Unresolved Mention"/>
    <w:basedOn w:val="Absatz-Standardschriftart"/>
    <w:uiPriority w:val="99"/>
    <w:rsid w:val="00677867"/>
    <w:rPr>
      <w:color w:val="808080"/>
      <w:shd w:val="clear" w:color="auto" w:fill="E6E6E6"/>
    </w:rPr>
  </w:style>
  <w:style w:type="character" w:styleId="Kommentarzeichen">
    <w:name w:val="annotation reference"/>
    <w:basedOn w:val="Absatz-Standardschriftart"/>
    <w:uiPriority w:val="99"/>
    <w:semiHidden/>
    <w:unhideWhenUsed/>
    <w:rsid w:val="00787731"/>
    <w:rPr>
      <w:sz w:val="16"/>
      <w:szCs w:val="16"/>
    </w:rPr>
  </w:style>
  <w:style w:type="paragraph" w:styleId="Kommentartext">
    <w:name w:val="annotation text"/>
    <w:basedOn w:val="Standard"/>
    <w:link w:val="KommentartextZchn"/>
    <w:uiPriority w:val="99"/>
    <w:semiHidden/>
    <w:unhideWhenUsed/>
    <w:rsid w:val="00787731"/>
    <w:rPr>
      <w:sz w:val="20"/>
      <w:szCs w:val="20"/>
    </w:rPr>
  </w:style>
  <w:style w:type="character" w:customStyle="1" w:styleId="KommentartextZchn">
    <w:name w:val="Kommentartext Zchn"/>
    <w:basedOn w:val="Absatz-Standardschriftart"/>
    <w:link w:val="Kommentartext"/>
    <w:uiPriority w:val="99"/>
    <w:semiHidden/>
    <w:rsid w:val="00787731"/>
    <w:rPr>
      <w:sz w:val="20"/>
      <w:szCs w:val="20"/>
    </w:rPr>
  </w:style>
  <w:style w:type="paragraph" w:styleId="Kommentarthema">
    <w:name w:val="annotation subject"/>
    <w:basedOn w:val="Kommentartext"/>
    <w:next w:val="Kommentartext"/>
    <w:link w:val="KommentarthemaZchn"/>
    <w:uiPriority w:val="99"/>
    <w:semiHidden/>
    <w:unhideWhenUsed/>
    <w:rsid w:val="00787731"/>
    <w:rPr>
      <w:b/>
      <w:bCs/>
    </w:rPr>
  </w:style>
  <w:style w:type="character" w:customStyle="1" w:styleId="KommentarthemaZchn">
    <w:name w:val="Kommentarthema Zchn"/>
    <w:basedOn w:val="KommentartextZchn"/>
    <w:link w:val="Kommentarthema"/>
    <w:uiPriority w:val="99"/>
    <w:semiHidden/>
    <w:rsid w:val="00787731"/>
    <w:rPr>
      <w:b/>
      <w:bCs/>
      <w:sz w:val="20"/>
      <w:szCs w:val="20"/>
    </w:rPr>
  </w:style>
  <w:style w:type="paragraph" w:styleId="Sprechblasentext">
    <w:name w:val="Balloon Text"/>
    <w:basedOn w:val="Standard"/>
    <w:link w:val="SprechblasentextZchn"/>
    <w:uiPriority w:val="99"/>
    <w:semiHidden/>
    <w:unhideWhenUsed/>
    <w:rsid w:val="0078773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877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fonts/f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de/intl/de/policies/privac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google.de/intl/de/policies/privacy/" TargetMode="External"/><Relationship Id="rId4" Type="http://schemas.openxmlformats.org/officeDocument/2006/relationships/webSettings" Target="webSettings.xml"/><Relationship Id="rId9" Type="http://schemas.openxmlformats.org/officeDocument/2006/relationships/hyperlink" Target="https://www.google.com/policies/privacy/"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Bernatzeder</dc:creator>
  <cp:keywords/>
  <dc:description/>
  <cp:lastModifiedBy>AnetteBaum</cp:lastModifiedBy>
  <cp:revision>2</cp:revision>
  <dcterms:created xsi:type="dcterms:W3CDTF">2018-06-30T09:03:00Z</dcterms:created>
  <dcterms:modified xsi:type="dcterms:W3CDTF">2018-06-30T09:03:00Z</dcterms:modified>
</cp:coreProperties>
</file>